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3" w:rsidRPr="004B6153" w:rsidRDefault="004B6153">
      <w:pPr>
        <w:rPr>
          <w:b/>
          <w:u w:val="single"/>
        </w:rPr>
      </w:pPr>
      <w:r w:rsidRPr="004B6153">
        <w:rPr>
          <w:b/>
          <w:u w:val="single"/>
        </w:rPr>
        <w:t>Bones to know:</w:t>
      </w:r>
    </w:p>
    <w:p w:rsidR="004B6153" w:rsidRPr="004B6153" w:rsidRDefault="004B6153">
      <w:pPr>
        <w:rPr>
          <w:b/>
        </w:rPr>
      </w:pPr>
      <w:r w:rsidRPr="004B6153">
        <w:rPr>
          <w:b/>
        </w:rPr>
        <w:t>Appendicular skeleton</w:t>
      </w:r>
    </w:p>
    <w:p w:rsidR="004B6153" w:rsidRDefault="004B6153">
      <w:r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Ulna</w:t>
      </w:r>
      <w:r>
        <w:br/>
        <w:t>Carpals</w:t>
      </w:r>
      <w:r>
        <w:br/>
        <w:t>Metacarpals</w:t>
      </w:r>
      <w:r>
        <w:br/>
        <w:t>Phalanges</w:t>
      </w:r>
      <w:r>
        <w:br/>
      </w:r>
      <w:proofErr w:type="spellStart"/>
      <w:r>
        <w:t>Coxal</w:t>
      </w:r>
      <w:proofErr w:type="spellEnd"/>
      <w:r>
        <w:t xml:space="preserve"> </w:t>
      </w:r>
      <w:r>
        <w:br/>
        <w:t>Ilium</w:t>
      </w:r>
      <w:r>
        <w:br/>
        <w:t>Pubis</w:t>
      </w:r>
      <w:r>
        <w:br/>
        <w:t>Ischium</w:t>
      </w:r>
      <w:r>
        <w:br/>
        <w:t>Femur</w:t>
      </w:r>
      <w:r>
        <w:br/>
        <w:t>Patella</w:t>
      </w:r>
      <w:r>
        <w:br/>
        <w:t>Tibia</w:t>
      </w:r>
      <w:r>
        <w:br/>
        <w:t>Fibula</w:t>
      </w:r>
      <w:r>
        <w:br/>
        <w:t>Tarsals</w:t>
      </w:r>
      <w:r>
        <w:br/>
        <w:t>Metatarsals</w:t>
      </w:r>
      <w:r>
        <w:br/>
        <w:t>Calcaneus</w:t>
      </w:r>
      <w:r>
        <w:br/>
        <w:t>True ribs (1-7)</w:t>
      </w:r>
      <w:r>
        <w:br/>
        <w:t>False ribs (8-10)</w:t>
      </w:r>
      <w:r>
        <w:br/>
        <w:t>Floating ribs (11 and 12)</w:t>
      </w:r>
      <w:r>
        <w:br/>
      </w:r>
    </w:p>
    <w:p w:rsidR="004B6153" w:rsidRDefault="004B6153" w:rsidP="004B6153">
      <w:r w:rsidRPr="004B6153">
        <w:rPr>
          <w:b/>
        </w:rPr>
        <w:t>Markings</w:t>
      </w:r>
      <w:proofErr w:type="gramStart"/>
      <w:r w:rsidRPr="004B6153">
        <w:rPr>
          <w:b/>
        </w:rPr>
        <w:t>:</w:t>
      </w:r>
      <w:proofErr w:type="gramEnd"/>
      <w:r>
        <w:br/>
        <w:t>Greater trochanter</w:t>
      </w:r>
      <w:r>
        <w:br/>
        <w:t>Lesser trochanter</w:t>
      </w:r>
      <w:r>
        <w:br/>
        <w:t>Vertebral foramen</w:t>
      </w:r>
      <w:r>
        <w:br/>
        <w:t>Acetabulum</w:t>
      </w:r>
      <w:r>
        <w:br/>
        <w:t>Acromion process</w:t>
      </w:r>
      <w:r>
        <w:br/>
        <w:t>Head and shaft (femur)</w:t>
      </w:r>
      <w:r>
        <w:br/>
        <w:t xml:space="preserve">Patellar surface </w:t>
      </w:r>
      <w:r>
        <w:br/>
        <w:t xml:space="preserve">Distinguish between anterior </w:t>
      </w:r>
      <w:r>
        <w:br/>
        <w:t>and posterior views of the femur</w:t>
      </w:r>
    </w:p>
    <w:p w:rsidR="004B6153" w:rsidRDefault="004B6153" w:rsidP="004B6153"/>
    <w:p w:rsidR="004B6153" w:rsidRDefault="004B6153" w:rsidP="004B6153">
      <w:pPr>
        <w:rPr>
          <w:b/>
          <w:u w:val="single"/>
        </w:rPr>
      </w:pPr>
    </w:p>
    <w:p w:rsidR="004B6153" w:rsidRPr="004B6153" w:rsidRDefault="004B6153" w:rsidP="004B6153">
      <w:pPr>
        <w:rPr>
          <w:b/>
          <w:u w:val="single"/>
        </w:rPr>
      </w:pPr>
      <w:r w:rsidRPr="004B6153">
        <w:rPr>
          <w:b/>
          <w:u w:val="single"/>
        </w:rPr>
        <w:lastRenderedPageBreak/>
        <w:t>Bones to know:</w:t>
      </w:r>
    </w:p>
    <w:p w:rsidR="004B6153" w:rsidRPr="004B6153" w:rsidRDefault="004B6153" w:rsidP="004B6153">
      <w:pPr>
        <w:rPr>
          <w:b/>
        </w:rPr>
      </w:pPr>
      <w:r w:rsidRPr="004B6153">
        <w:rPr>
          <w:b/>
        </w:rPr>
        <w:t>Appendicular skeleton</w:t>
      </w:r>
    </w:p>
    <w:p w:rsidR="004B6153" w:rsidRDefault="004B6153" w:rsidP="004B6153">
      <w:r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Ulna</w:t>
      </w:r>
      <w:r>
        <w:br/>
        <w:t>Carpals</w:t>
      </w:r>
      <w:r>
        <w:br/>
        <w:t>Metacarpals</w:t>
      </w:r>
      <w:r>
        <w:br/>
        <w:t>Phalanges</w:t>
      </w:r>
      <w:r>
        <w:br/>
      </w:r>
      <w:proofErr w:type="spellStart"/>
      <w:r>
        <w:t>Coxal</w:t>
      </w:r>
      <w:proofErr w:type="spellEnd"/>
      <w:r>
        <w:t xml:space="preserve"> </w:t>
      </w:r>
      <w:r>
        <w:br/>
        <w:t>Ilium</w:t>
      </w:r>
      <w:r>
        <w:br/>
        <w:t>Pubis</w:t>
      </w:r>
      <w:r>
        <w:br/>
        <w:t>Ischium</w:t>
      </w:r>
      <w:r>
        <w:br/>
        <w:t>Femur</w:t>
      </w:r>
      <w:r>
        <w:br/>
        <w:t>Patella</w:t>
      </w:r>
      <w:r>
        <w:br/>
        <w:t>Tibia</w:t>
      </w:r>
      <w:r>
        <w:br/>
        <w:t>Fibula</w:t>
      </w:r>
      <w:r>
        <w:br/>
        <w:t>Tarsals</w:t>
      </w:r>
      <w:r>
        <w:br/>
        <w:t>Metatarsals</w:t>
      </w:r>
      <w:r>
        <w:br/>
        <w:t>Calcaneus</w:t>
      </w:r>
      <w:r>
        <w:br/>
        <w:t>True ribs (1-7)</w:t>
      </w:r>
      <w:r>
        <w:br/>
        <w:t>False ribs (8-10)</w:t>
      </w:r>
      <w:r>
        <w:br/>
        <w:t>Floating ribs (11 and 12)</w:t>
      </w:r>
      <w:r>
        <w:br/>
      </w:r>
    </w:p>
    <w:p w:rsidR="004B6153" w:rsidRDefault="004B6153" w:rsidP="004B6153">
      <w:r w:rsidRPr="004B6153">
        <w:rPr>
          <w:b/>
        </w:rPr>
        <w:t>Markings</w:t>
      </w:r>
      <w:proofErr w:type="gramStart"/>
      <w:r w:rsidRPr="004B6153">
        <w:rPr>
          <w:b/>
        </w:rPr>
        <w:t>:</w:t>
      </w:r>
      <w:proofErr w:type="gramEnd"/>
      <w:r>
        <w:br/>
        <w:t>Greater trochanter</w:t>
      </w:r>
      <w:r>
        <w:br/>
        <w:t>Lesser trochanter</w:t>
      </w:r>
      <w:r>
        <w:br/>
        <w:t>Vertebral foramen</w:t>
      </w:r>
      <w:r>
        <w:br/>
        <w:t>Acetabulum</w:t>
      </w:r>
      <w:r>
        <w:br/>
        <w:t>Acromion process</w:t>
      </w:r>
      <w:r>
        <w:br/>
        <w:t>Head and shaft (femur)</w:t>
      </w:r>
      <w:r>
        <w:br/>
        <w:t xml:space="preserve">Patellar surface </w:t>
      </w:r>
      <w:r>
        <w:br/>
        <w:t xml:space="preserve">Distinguish between anterior </w:t>
      </w:r>
      <w:r>
        <w:br/>
        <w:t>and posterior views of the femur</w:t>
      </w:r>
      <w:r>
        <w:br/>
      </w:r>
    </w:p>
    <w:p w:rsidR="004B6153" w:rsidRDefault="004B6153" w:rsidP="004B6153">
      <w:pPr>
        <w:rPr>
          <w:b/>
          <w:u w:val="single"/>
        </w:rPr>
      </w:pPr>
    </w:p>
    <w:p w:rsidR="004B6153" w:rsidRPr="004B6153" w:rsidRDefault="004B6153" w:rsidP="004B6153">
      <w:pPr>
        <w:rPr>
          <w:b/>
          <w:u w:val="single"/>
        </w:rPr>
      </w:pPr>
      <w:bookmarkStart w:id="0" w:name="_GoBack"/>
      <w:bookmarkEnd w:id="0"/>
      <w:r w:rsidRPr="004B6153">
        <w:rPr>
          <w:b/>
          <w:u w:val="single"/>
        </w:rPr>
        <w:lastRenderedPageBreak/>
        <w:t>Bones to know:</w:t>
      </w:r>
    </w:p>
    <w:p w:rsidR="004B6153" w:rsidRPr="004B6153" w:rsidRDefault="004B6153" w:rsidP="004B6153">
      <w:pPr>
        <w:rPr>
          <w:b/>
        </w:rPr>
      </w:pPr>
      <w:r w:rsidRPr="004B6153">
        <w:rPr>
          <w:b/>
        </w:rPr>
        <w:t>Appendicular skeleton</w:t>
      </w:r>
    </w:p>
    <w:p w:rsidR="004B6153" w:rsidRDefault="004B6153" w:rsidP="004B6153">
      <w:r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Ulna</w:t>
      </w:r>
      <w:r>
        <w:br/>
        <w:t>Carpals</w:t>
      </w:r>
      <w:r>
        <w:br/>
        <w:t>Metacarpals</w:t>
      </w:r>
      <w:r>
        <w:br/>
        <w:t>Phalanges</w:t>
      </w:r>
      <w:r>
        <w:br/>
      </w:r>
      <w:proofErr w:type="spellStart"/>
      <w:r>
        <w:t>Coxal</w:t>
      </w:r>
      <w:proofErr w:type="spellEnd"/>
      <w:r>
        <w:t xml:space="preserve"> </w:t>
      </w:r>
      <w:r>
        <w:br/>
        <w:t>Ilium</w:t>
      </w:r>
      <w:r>
        <w:br/>
        <w:t>Pubis</w:t>
      </w:r>
      <w:r>
        <w:br/>
        <w:t>Ischium</w:t>
      </w:r>
      <w:r>
        <w:br/>
        <w:t>Femur</w:t>
      </w:r>
      <w:r>
        <w:br/>
        <w:t>Patella</w:t>
      </w:r>
      <w:r>
        <w:br/>
        <w:t>Tibia</w:t>
      </w:r>
      <w:r>
        <w:br/>
        <w:t>Fibula</w:t>
      </w:r>
      <w:r>
        <w:br/>
        <w:t>Tarsals</w:t>
      </w:r>
      <w:r>
        <w:br/>
        <w:t>Metatarsals</w:t>
      </w:r>
      <w:r>
        <w:br/>
        <w:t>Calcaneus</w:t>
      </w:r>
      <w:r>
        <w:br/>
        <w:t>True ribs (1-7)</w:t>
      </w:r>
      <w:r>
        <w:br/>
        <w:t>False ribs (8-10)</w:t>
      </w:r>
      <w:r>
        <w:br/>
        <w:t>Floating ribs (11 and 12)</w:t>
      </w:r>
      <w:r>
        <w:br/>
      </w:r>
    </w:p>
    <w:p w:rsidR="004B6153" w:rsidRDefault="004B6153" w:rsidP="004B6153">
      <w:r w:rsidRPr="004B6153">
        <w:rPr>
          <w:b/>
        </w:rPr>
        <w:t>Markings</w:t>
      </w:r>
      <w:proofErr w:type="gramStart"/>
      <w:r w:rsidRPr="004B6153">
        <w:rPr>
          <w:b/>
        </w:rPr>
        <w:t>:</w:t>
      </w:r>
      <w:proofErr w:type="gramEnd"/>
      <w:r>
        <w:br/>
        <w:t>Greater trochanter</w:t>
      </w:r>
      <w:r>
        <w:br/>
        <w:t>Lesser trochanter</w:t>
      </w:r>
      <w:r>
        <w:br/>
        <w:t>Vertebral foramen</w:t>
      </w:r>
      <w:r>
        <w:br/>
        <w:t>Acetabulum</w:t>
      </w:r>
      <w:r>
        <w:br/>
        <w:t>Acromion process</w:t>
      </w:r>
      <w:r>
        <w:br/>
        <w:t>Head and shaft (femur)</w:t>
      </w:r>
      <w:r>
        <w:br/>
        <w:t xml:space="preserve">Patellar surface </w:t>
      </w:r>
      <w:r>
        <w:br/>
        <w:t xml:space="preserve">Distinguish between anterior </w:t>
      </w:r>
      <w:r>
        <w:br/>
        <w:t>and posterior views of the femur</w:t>
      </w:r>
    </w:p>
    <w:sectPr w:rsidR="004B6153" w:rsidSect="004B615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3"/>
    <w:rsid w:val="004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Nye</dc:creator>
  <cp:lastModifiedBy>Bill Nye</cp:lastModifiedBy>
  <cp:revision>1</cp:revision>
  <dcterms:created xsi:type="dcterms:W3CDTF">2013-01-03T14:30:00Z</dcterms:created>
  <dcterms:modified xsi:type="dcterms:W3CDTF">2013-01-03T14:42:00Z</dcterms:modified>
</cp:coreProperties>
</file>